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0B" w:rsidRPr="007F0CE4" w:rsidRDefault="007F0CE4" w:rsidP="007F0CE4">
      <w:pPr>
        <w:tabs>
          <w:tab w:val="left" w:pos="2424"/>
          <w:tab w:val="center" w:pos="4677"/>
        </w:tabs>
        <w:spacing w:line="360" w:lineRule="auto"/>
        <w:rPr>
          <w:rFonts w:ascii="Times New Roman" w:hAnsi="Times New Roman" w:cs="Times New Roman"/>
          <w:b/>
          <w:sz w:val="28"/>
          <w:szCs w:val="28"/>
          <w:lang w:val="de-DE"/>
        </w:rPr>
      </w:pPr>
      <w:r w:rsidRPr="007F0CE4">
        <w:rPr>
          <w:rFonts w:ascii="Times New Roman" w:hAnsi="Times New Roman" w:cs="Times New Roman"/>
          <w:sz w:val="28"/>
          <w:szCs w:val="28"/>
          <w:lang w:val="de-DE"/>
        </w:rPr>
        <w:tab/>
      </w:r>
      <w:r w:rsidRPr="007F0CE4">
        <w:rPr>
          <w:rFonts w:ascii="Times New Roman" w:hAnsi="Times New Roman" w:cs="Times New Roman"/>
          <w:sz w:val="28"/>
          <w:szCs w:val="28"/>
          <w:lang w:val="de-DE"/>
        </w:rPr>
        <w:tab/>
      </w:r>
      <w:r w:rsidR="00E2590B" w:rsidRPr="007F0CE4">
        <w:rPr>
          <w:rFonts w:ascii="Times New Roman" w:hAnsi="Times New Roman" w:cs="Times New Roman"/>
          <w:sz w:val="28"/>
          <w:szCs w:val="28"/>
          <w:lang w:val="de-DE"/>
        </w:rPr>
        <w:t>WAS IST</w:t>
      </w:r>
      <w:r w:rsidR="00E2590B" w:rsidRPr="007F0CE4">
        <w:rPr>
          <w:rFonts w:ascii="Times New Roman" w:hAnsi="Times New Roman" w:cs="Times New Roman"/>
          <w:b/>
          <w:sz w:val="28"/>
          <w:szCs w:val="28"/>
          <w:lang w:val="de-DE"/>
        </w:rPr>
        <w:t xml:space="preserve"> SKEUOMORPHISMUS?</w:t>
      </w:r>
    </w:p>
    <w:p w:rsidR="00E2590B" w:rsidRPr="007F0CE4" w:rsidRDefault="00E2590B" w:rsidP="007F0CE4">
      <w:pPr>
        <w:spacing w:line="360" w:lineRule="auto"/>
        <w:jc w:val="both"/>
        <w:rPr>
          <w:rFonts w:ascii="Times New Roman" w:hAnsi="Times New Roman" w:cs="Times New Roman"/>
          <w:b/>
          <w:sz w:val="28"/>
          <w:szCs w:val="28"/>
          <w:lang w:val="de-DE"/>
        </w:rPr>
      </w:pPr>
      <w:r w:rsidRPr="007F0CE4">
        <w:rPr>
          <w:rFonts w:ascii="Times New Roman" w:hAnsi="Times New Roman" w:cs="Times New Roman"/>
          <w:b/>
          <w:sz w:val="28"/>
          <w:szCs w:val="28"/>
          <w:lang w:val="de-DE"/>
        </w:rPr>
        <w:t>Hauptsache, grün: Kunden mögen das gewohnte Bild, auch wenn es nichts mehr mit dem ursprünglichen Produkt zu tun hat, wie hier beim Kunstrasen</w:t>
      </w:r>
    </w:p>
    <w:p w:rsidR="007F0CE4" w:rsidRDefault="007F0CE4" w:rsidP="007F0CE4">
      <w:pPr>
        <w:spacing w:line="360" w:lineRule="auto"/>
        <w:jc w:val="both"/>
        <w:rPr>
          <w:rFonts w:ascii="Times New Roman" w:hAnsi="Times New Roman" w:cs="Times New Roman"/>
          <w:sz w:val="28"/>
          <w:szCs w:val="28"/>
          <w:lang w:val="de-DE"/>
        </w:rPr>
      </w:pPr>
      <w:r w:rsidRPr="007F0CE4">
        <w:rPr>
          <w:rFonts w:ascii="Times New Roman" w:hAnsi="Times New Roman" w:cs="Times New Roman"/>
          <w:b/>
          <w:sz w:val="28"/>
          <w:szCs w:val="28"/>
          <w:lang w:val="de-DE"/>
        </w:rPr>
        <w:t>DIE MENSCHLICHE PSYCHOLOGIE</w:t>
      </w:r>
      <w:r w:rsidRPr="007F0CE4">
        <w:rPr>
          <w:rFonts w:ascii="Times New Roman" w:hAnsi="Times New Roman" w:cs="Times New Roman"/>
          <w:sz w:val="28"/>
          <w:szCs w:val="28"/>
          <w:lang w:val="de-DE"/>
        </w:rPr>
        <w:t xml:space="preserve"> </w:t>
      </w:r>
      <w:r w:rsidR="00E2590B" w:rsidRPr="007F0CE4">
        <w:rPr>
          <w:rFonts w:ascii="Times New Roman" w:hAnsi="Times New Roman" w:cs="Times New Roman"/>
          <w:sz w:val="28"/>
          <w:szCs w:val="28"/>
          <w:lang w:val="de-DE"/>
        </w:rPr>
        <w:t xml:space="preserve">kann ziemlich vertrackt sein: So lieben wir zwar die Segnungen der Technik und den Glanz des Neuen. Gleichzeitig sind wir aber unverbesserliche Gewohnheitstiere, die gern auf bekannten Weiden grasen. Dass das grüne Gras mittlerweile oft aus Plastik ist und sich darunter ein Gewirr aus Schläuchen, Kabeln und Platinen verbirgt, möchten wir so genau nicht wissen - Hauptsache, das Gras sieht noch nach Gras aus. Anderes Beispiel: Mag sein, dass die Feststellbremse im Auto elektronisch angesteuert wird – wir wollen trotzdem mit rechts nach dem Hebel greifen dürfen. Und wenn Sofas, Schuhe und Bodenbeläge heute billig aus Plastik zu haben sind, verzeihen wir gern, dass nichts mehr nach Holz oder Leder riecht, solange die Optik daran erinnert. </w:t>
      </w:r>
    </w:p>
    <w:p w:rsidR="00077720" w:rsidRPr="007F0CE4" w:rsidRDefault="00F025CA" w:rsidP="007F0CE4">
      <w:pPr>
        <w:spacing w:line="360" w:lineRule="auto"/>
        <w:ind w:firstLine="709"/>
        <w:jc w:val="both"/>
        <w:rPr>
          <w:rFonts w:ascii="Times New Roman" w:hAnsi="Times New Roman" w:cs="Times New Roman"/>
          <w:sz w:val="28"/>
          <w:szCs w:val="28"/>
          <w:lang w:val="de-DE"/>
        </w:rPr>
      </w:pPr>
      <w:proofErr w:type="spellStart"/>
      <w:r w:rsidRPr="007F0CE4">
        <w:rPr>
          <w:rFonts w:ascii="Times New Roman" w:hAnsi="Times New Roman" w:cs="Times New Roman"/>
          <w:sz w:val="28"/>
          <w:szCs w:val="28"/>
          <w:lang w:val="de-DE"/>
        </w:rPr>
        <w:t>Skeuomorphismus</w:t>
      </w:r>
      <w:proofErr w:type="spellEnd"/>
      <w:r w:rsidRPr="007F0CE4">
        <w:rPr>
          <w:rFonts w:ascii="Times New Roman" w:hAnsi="Times New Roman" w:cs="Times New Roman"/>
          <w:sz w:val="28"/>
          <w:szCs w:val="28"/>
          <w:lang w:val="de-DE"/>
        </w:rPr>
        <w:t xml:space="preserve"> (altgriechisch: </w:t>
      </w:r>
      <w:proofErr w:type="spellStart"/>
      <w:r w:rsidRPr="007F0CE4">
        <w:rPr>
          <w:rFonts w:ascii="Times New Roman" w:hAnsi="Times New Roman" w:cs="Times New Roman"/>
          <w:sz w:val="28"/>
          <w:szCs w:val="28"/>
          <w:lang w:val="de-DE"/>
        </w:rPr>
        <w:t>skeuos</w:t>
      </w:r>
      <w:proofErr w:type="spellEnd"/>
      <w:r w:rsidRPr="007F0CE4">
        <w:rPr>
          <w:rFonts w:ascii="Times New Roman" w:hAnsi="Times New Roman" w:cs="Times New Roman"/>
          <w:sz w:val="28"/>
          <w:szCs w:val="28"/>
          <w:lang w:val="de-DE"/>
        </w:rPr>
        <w:t xml:space="preserve"> = Behälter und </w:t>
      </w:r>
      <w:proofErr w:type="spellStart"/>
      <w:r w:rsidRPr="007F0CE4">
        <w:rPr>
          <w:rFonts w:ascii="Times New Roman" w:hAnsi="Times New Roman" w:cs="Times New Roman"/>
          <w:sz w:val="28"/>
          <w:szCs w:val="28"/>
          <w:lang w:val="de-DE"/>
        </w:rPr>
        <w:t>morphe</w:t>
      </w:r>
      <w:proofErr w:type="spellEnd"/>
      <w:r w:rsidRPr="007F0CE4">
        <w:rPr>
          <w:rFonts w:ascii="Times New Roman" w:hAnsi="Times New Roman" w:cs="Times New Roman"/>
          <w:sz w:val="28"/>
          <w:szCs w:val="28"/>
          <w:lang w:val="de-DE"/>
        </w:rPr>
        <w:t xml:space="preserve"> = Form) nennt sich das </w:t>
      </w:r>
      <w:proofErr w:type="spellStart"/>
      <w:r w:rsidRPr="007F0CE4">
        <w:rPr>
          <w:rFonts w:ascii="Times New Roman" w:hAnsi="Times New Roman" w:cs="Times New Roman"/>
          <w:sz w:val="28"/>
          <w:szCs w:val="28"/>
          <w:lang w:val="de-DE"/>
        </w:rPr>
        <w:t>Designprinzip</w:t>
      </w:r>
      <w:proofErr w:type="spellEnd"/>
      <w:r w:rsidRPr="007F0CE4">
        <w:rPr>
          <w:rFonts w:ascii="Times New Roman" w:hAnsi="Times New Roman" w:cs="Times New Roman"/>
          <w:sz w:val="28"/>
          <w:szCs w:val="28"/>
          <w:lang w:val="de-DE"/>
        </w:rPr>
        <w:t xml:space="preserve">, Produkte so zu gestalten, dass sie sich bedienen lassen wie </w:t>
      </w:r>
      <w:r w:rsidR="00CF7A3C" w:rsidRPr="007F0CE4">
        <w:rPr>
          <w:rFonts w:ascii="Times New Roman" w:hAnsi="Times New Roman" w:cs="Times New Roman"/>
          <w:sz w:val="28"/>
          <w:szCs w:val="28"/>
          <w:lang w:val="de-DE"/>
        </w:rPr>
        <w:t>früher</w:t>
      </w:r>
      <w:r w:rsidRPr="007F0CE4">
        <w:rPr>
          <w:rFonts w:ascii="Times New Roman" w:hAnsi="Times New Roman" w:cs="Times New Roman"/>
          <w:sz w:val="28"/>
          <w:szCs w:val="28"/>
          <w:lang w:val="de-DE"/>
        </w:rPr>
        <w:t xml:space="preserve"> und auch mehr oder weniger so </w:t>
      </w:r>
      <w:r w:rsidR="00CF7A3C" w:rsidRPr="007F0CE4">
        <w:rPr>
          <w:rFonts w:ascii="Times New Roman" w:hAnsi="Times New Roman" w:cs="Times New Roman"/>
          <w:sz w:val="28"/>
          <w:szCs w:val="28"/>
          <w:lang w:val="de-DE"/>
        </w:rPr>
        <w:t>aussehen</w:t>
      </w:r>
      <w:r w:rsidRPr="007F0CE4">
        <w:rPr>
          <w:rFonts w:ascii="Times New Roman" w:hAnsi="Times New Roman" w:cs="Times New Roman"/>
          <w:sz w:val="28"/>
          <w:szCs w:val="28"/>
          <w:lang w:val="de-DE"/>
        </w:rPr>
        <w:t xml:space="preserve">, obwohl eine völlig andere Technik drinsteckt - und das, obwohl es mehr Aufwand und Kosten bedeutet. Kein ganz neues </w:t>
      </w:r>
      <w:r w:rsidR="00CF7A3C" w:rsidRPr="007F0CE4">
        <w:rPr>
          <w:rFonts w:ascii="Times New Roman" w:hAnsi="Times New Roman" w:cs="Times New Roman"/>
          <w:sz w:val="28"/>
          <w:szCs w:val="28"/>
          <w:lang w:val="de-DE"/>
        </w:rPr>
        <w:t>Phänomen</w:t>
      </w:r>
      <w:r w:rsidRPr="007F0CE4">
        <w:rPr>
          <w:rFonts w:ascii="Times New Roman" w:hAnsi="Times New Roman" w:cs="Times New Roman"/>
          <w:sz w:val="28"/>
          <w:szCs w:val="28"/>
          <w:lang w:val="de-DE"/>
        </w:rPr>
        <w:t xml:space="preserve"> übrigens: Bereits in der Antike verzierte man Mauern nach dem Vorbild verzapfter Holzkonstruktionen, w</w:t>
      </w:r>
      <w:r w:rsidR="00CF7A3C" w:rsidRPr="007F0CE4">
        <w:rPr>
          <w:rFonts w:ascii="Times New Roman" w:hAnsi="Times New Roman" w:cs="Times New Roman"/>
          <w:sz w:val="28"/>
          <w:szCs w:val="28"/>
          <w:lang w:val="de-DE"/>
        </w:rPr>
        <w:t>ä</w:t>
      </w:r>
      <w:r w:rsidRPr="007F0CE4">
        <w:rPr>
          <w:rFonts w:ascii="Times New Roman" w:hAnsi="Times New Roman" w:cs="Times New Roman"/>
          <w:sz w:val="28"/>
          <w:szCs w:val="28"/>
          <w:lang w:val="de-DE"/>
        </w:rPr>
        <w:t xml:space="preserve">hrend billige </w:t>
      </w:r>
      <w:proofErr w:type="spellStart"/>
      <w:r w:rsidRPr="007F0CE4">
        <w:rPr>
          <w:rFonts w:ascii="Times New Roman" w:hAnsi="Times New Roman" w:cs="Times New Roman"/>
          <w:sz w:val="28"/>
          <w:szCs w:val="28"/>
          <w:lang w:val="de-DE"/>
        </w:rPr>
        <w:t>Keramikgefäße</w:t>
      </w:r>
      <w:proofErr w:type="spellEnd"/>
      <w:r w:rsidRPr="007F0CE4">
        <w:rPr>
          <w:rFonts w:ascii="Times New Roman" w:hAnsi="Times New Roman" w:cs="Times New Roman"/>
          <w:sz w:val="28"/>
          <w:szCs w:val="28"/>
          <w:lang w:val="de-DE"/>
        </w:rPr>
        <w:t xml:space="preserve"> durch rein dekorative Nieten und Taue solider wirken sollten. Einen echten Siegeszug hat der </w:t>
      </w:r>
      <w:proofErr w:type="spellStart"/>
      <w:r w:rsidRPr="007F0CE4">
        <w:rPr>
          <w:rFonts w:ascii="Times New Roman" w:hAnsi="Times New Roman" w:cs="Times New Roman"/>
          <w:sz w:val="28"/>
          <w:szCs w:val="28"/>
          <w:lang w:val="de-DE"/>
        </w:rPr>
        <w:t>Ske</w:t>
      </w:r>
      <w:r w:rsidR="00CF7A3C" w:rsidRPr="007F0CE4">
        <w:rPr>
          <w:rFonts w:ascii="Times New Roman" w:hAnsi="Times New Roman" w:cs="Times New Roman"/>
          <w:sz w:val="28"/>
          <w:szCs w:val="28"/>
          <w:lang w:val="de-DE"/>
        </w:rPr>
        <w:t>uo</w:t>
      </w:r>
      <w:r w:rsidRPr="007F0CE4">
        <w:rPr>
          <w:rFonts w:ascii="Times New Roman" w:hAnsi="Times New Roman" w:cs="Times New Roman"/>
          <w:sz w:val="28"/>
          <w:szCs w:val="28"/>
          <w:lang w:val="de-DE"/>
        </w:rPr>
        <w:t>morphismus</w:t>
      </w:r>
      <w:proofErr w:type="spellEnd"/>
      <w:r w:rsidRPr="007F0CE4">
        <w:rPr>
          <w:rFonts w:ascii="Times New Roman" w:hAnsi="Times New Roman" w:cs="Times New Roman"/>
          <w:sz w:val="28"/>
          <w:szCs w:val="28"/>
          <w:lang w:val="de-DE"/>
        </w:rPr>
        <w:t xml:space="preserve"> dann im Zuge der </w:t>
      </w:r>
      <w:r w:rsidR="00CF7A3C" w:rsidRPr="007F0CE4">
        <w:rPr>
          <w:rFonts w:ascii="Times New Roman" w:hAnsi="Times New Roman" w:cs="Times New Roman"/>
          <w:sz w:val="28"/>
          <w:szCs w:val="28"/>
          <w:lang w:val="de-DE"/>
        </w:rPr>
        <w:t>Digitali</w:t>
      </w:r>
      <w:r w:rsidRPr="007F0CE4">
        <w:rPr>
          <w:rFonts w:ascii="Times New Roman" w:hAnsi="Times New Roman" w:cs="Times New Roman"/>
          <w:sz w:val="28"/>
          <w:szCs w:val="28"/>
          <w:lang w:val="de-DE"/>
        </w:rPr>
        <w:t xml:space="preserve">sierung hingelegt: Klick um Klick sollen uns Anleihen bei der realen Welt </w:t>
      </w:r>
      <w:r w:rsidR="00CF7A3C" w:rsidRPr="007F0CE4">
        <w:rPr>
          <w:rFonts w:ascii="Times New Roman" w:hAnsi="Times New Roman" w:cs="Times New Roman"/>
          <w:sz w:val="28"/>
          <w:szCs w:val="28"/>
          <w:lang w:val="de-DE"/>
        </w:rPr>
        <w:t>darüber</w:t>
      </w:r>
      <w:r w:rsidRPr="007F0CE4">
        <w:rPr>
          <w:rFonts w:ascii="Times New Roman" w:hAnsi="Times New Roman" w:cs="Times New Roman"/>
          <w:sz w:val="28"/>
          <w:szCs w:val="28"/>
          <w:lang w:val="de-DE"/>
        </w:rPr>
        <w:t xml:space="preserve"> hinwegtrösten, dass es im digitalen Kosmos kaum noch was zum Anfassen gibt. Beim virtuellen </w:t>
      </w:r>
      <w:r w:rsidR="00CF7A3C" w:rsidRPr="007F0CE4">
        <w:rPr>
          <w:rFonts w:ascii="Times New Roman" w:hAnsi="Times New Roman" w:cs="Times New Roman"/>
          <w:sz w:val="28"/>
          <w:szCs w:val="28"/>
          <w:lang w:val="de-DE"/>
        </w:rPr>
        <w:t>Schmökern</w:t>
      </w:r>
      <w:r w:rsidRPr="007F0CE4">
        <w:rPr>
          <w:rFonts w:ascii="Times New Roman" w:hAnsi="Times New Roman" w:cs="Times New Roman"/>
          <w:sz w:val="28"/>
          <w:szCs w:val="28"/>
          <w:lang w:val="de-DE"/>
        </w:rPr>
        <w:t xml:space="preserve"> wird </w:t>
      </w:r>
      <w:r w:rsidR="00CF7A3C" w:rsidRPr="007F0CE4">
        <w:rPr>
          <w:rFonts w:ascii="Times New Roman" w:hAnsi="Times New Roman" w:cs="Times New Roman"/>
          <w:sz w:val="28"/>
          <w:szCs w:val="28"/>
          <w:lang w:val="de-DE"/>
        </w:rPr>
        <w:t>geblättert wie eh u</w:t>
      </w:r>
      <w:r w:rsidRPr="007F0CE4">
        <w:rPr>
          <w:rFonts w:ascii="Times New Roman" w:hAnsi="Times New Roman" w:cs="Times New Roman"/>
          <w:sz w:val="28"/>
          <w:szCs w:val="28"/>
          <w:lang w:val="de-DE"/>
        </w:rPr>
        <w:t xml:space="preserve">nd je, beim digitalen </w:t>
      </w:r>
      <w:r w:rsidR="00CF7A3C" w:rsidRPr="007F0CE4">
        <w:rPr>
          <w:rFonts w:ascii="Times New Roman" w:hAnsi="Times New Roman" w:cs="Times New Roman"/>
          <w:sz w:val="28"/>
          <w:szCs w:val="28"/>
          <w:lang w:val="de-DE"/>
        </w:rPr>
        <w:t>„</w:t>
      </w:r>
      <w:r w:rsidRPr="007F0CE4">
        <w:rPr>
          <w:rFonts w:ascii="Times New Roman" w:hAnsi="Times New Roman" w:cs="Times New Roman"/>
          <w:sz w:val="28"/>
          <w:szCs w:val="28"/>
          <w:lang w:val="de-DE"/>
        </w:rPr>
        <w:t>Knipsen</w:t>
      </w:r>
      <w:r w:rsidR="00CF7A3C" w:rsidRPr="007F0CE4">
        <w:rPr>
          <w:rFonts w:ascii="Times New Roman" w:hAnsi="Times New Roman" w:cs="Times New Roman"/>
          <w:sz w:val="28"/>
          <w:szCs w:val="28"/>
          <w:lang w:val="de-DE"/>
        </w:rPr>
        <w:t>“</w:t>
      </w:r>
      <w:r w:rsidRPr="007F0CE4">
        <w:rPr>
          <w:rFonts w:ascii="Times New Roman" w:hAnsi="Times New Roman" w:cs="Times New Roman"/>
          <w:sz w:val="28"/>
          <w:szCs w:val="28"/>
          <w:lang w:val="de-DE"/>
        </w:rPr>
        <w:t xml:space="preserve"> ertönt ein Blendenklick wie bei der analogen Kamera von früher, und </w:t>
      </w:r>
      <w:r w:rsidR="00CF7A3C" w:rsidRPr="007F0CE4">
        <w:rPr>
          <w:rFonts w:ascii="Times New Roman" w:hAnsi="Times New Roman" w:cs="Times New Roman"/>
          <w:sz w:val="28"/>
          <w:szCs w:val="28"/>
          <w:lang w:val="de-DE"/>
        </w:rPr>
        <w:t>ge</w:t>
      </w:r>
      <w:r w:rsidRPr="007F0CE4">
        <w:rPr>
          <w:rFonts w:ascii="Times New Roman" w:hAnsi="Times New Roman" w:cs="Times New Roman"/>
          <w:sz w:val="28"/>
          <w:szCs w:val="28"/>
          <w:lang w:val="de-DE"/>
        </w:rPr>
        <w:t>shoppt</w:t>
      </w:r>
      <w:r w:rsidR="00CF7A3C" w:rsidRPr="007F0CE4">
        <w:rPr>
          <w:rFonts w:ascii="Times New Roman" w:hAnsi="Times New Roman" w:cs="Times New Roman"/>
          <w:sz w:val="28"/>
          <w:szCs w:val="28"/>
          <w:lang w:val="de-DE"/>
        </w:rPr>
        <w:t xml:space="preserve"> wird mit dem „Einkaufswagen“</w:t>
      </w:r>
      <w:r w:rsidRPr="007F0CE4">
        <w:rPr>
          <w:rFonts w:ascii="Times New Roman" w:hAnsi="Times New Roman" w:cs="Times New Roman"/>
          <w:sz w:val="28"/>
          <w:szCs w:val="28"/>
          <w:lang w:val="de-DE"/>
        </w:rPr>
        <w:t xml:space="preserve">. Sogar auf den puristisch designten Bildschirmen der Firma Apple sprangen </w:t>
      </w:r>
      <w:r w:rsidR="00CF7A3C" w:rsidRPr="007F0CE4">
        <w:rPr>
          <w:rFonts w:ascii="Times New Roman" w:hAnsi="Times New Roman" w:cs="Times New Roman"/>
          <w:sz w:val="28"/>
          <w:szCs w:val="28"/>
          <w:lang w:val="de-DE"/>
        </w:rPr>
        <w:t>einem</w:t>
      </w:r>
      <w:r w:rsidRPr="007F0CE4">
        <w:rPr>
          <w:rFonts w:ascii="Times New Roman" w:hAnsi="Times New Roman" w:cs="Times New Roman"/>
          <w:sz w:val="28"/>
          <w:szCs w:val="28"/>
          <w:lang w:val="de-DE"/>
        </w:rPr>
        <w:t xml:space="preserve"> b</w:t>
      </w:r>
      <w:r w:rsidR="00CF7A3C" w:rsidRPr="007F0CE4">
        <w:rPr>
          <w:rFonts w:ascii="Times New Roman" w:hAnsi="Times New Roman" w:cs="Times New Roman"/>
          <w:sz w:val="28"/>
          <w:szCs w:val="28"/>
          <w:lang w:val="de-DE"/>
        </w:rPr>
        <w:t>is vor Kurzem noch Spiralnotizblö</w:t>
      </w:r>
      <w:r w:rsidRPr="007F0CE4">
        <w:rPr>
          <w:rFonts w:ascii="Times New Roman" w:hAnsi="Times New Roman" w:cs="Times New Roman"/>
          <w:sz w:val="28"/>
          <w:szCs w:val="28"/>
          <w:lang w:val="de-DE"/>
        </w:rPr>
        <w:t xml:space="preserve">cke, ledergebundene Kalender und holzfurnierte Bibliotheksfächer entgegen. Sie sind modernisierten Symbolen gewichen. </w:t>
      </w:r>
      <w:r w:rsidRPr="007F0CE4">
        <w:rPr>
          <w:rFonts w:ascii="Times New Roman" w:hAnsi="Times New Roman" w:cs="Times New Roman"/>
          <w:i/>
          <w:sz w:val="28"/>
          <w:szCs w:val="28"/>
          <w:lang w:val="de-DE"/>
        </w:rPr>
        <w:t>(m</w:t>
      </w:r>
      <w:r w:rsidR="00CF7A3C" w:rsidRPr="007F0CE4">
        <w:rPr>
          <w:rFonts w:ascii="Times New Roman" w:hAnsi="Times New Roman" w:cs="Times New Roman"/>
          <w:i/>
          <w:sz w:val="28"/>
          <w:szCs w:val="28"/>
          <w:lang w:val="de-DE"/>
        </w:rPr>
        <w:t>f)</w:t>
      </w:r>
    </w:p>
    <w:sectPr w:rsidR="00077720" w:rsidRPr="007F0CE4" w:rsidSect="00077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90B"/>
    <w:rsid w:val="00077720"/>
    <w:rsid w:val="007F0CE4"/>
    <w:rsid w:val="00CF7A3C"/>
    <w:rsid w:val="00E2590B"/>
    <w:rsid w:val="00E30B5D"/>
    <w:rsid w:val="00F0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2024-10-22T19:04:00Z</dcterms:created>
  <dcterms:modified xsi:type="dcterms:W3CDTF">2024-10-22T19:38:00Z</dcterms:modified>
</cp:coreProperties>
</file>