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C9" w:rsidRPr="000632BD" w:rsidRDefault="00AB7AC9" w:rsidP="00AB7AC9">
      <w:pPr>
        <w:ind w:firstLine="720"/>
        <w:jc w:val="center"/>
        <w:rPr>
          <w:b/>
          <w:i/>
          <w:sz w:val="28"/>
          <w:szCs w:val="28"/>
          <w:lang w:val="es-ES_tradnl"/>
        </w:rPr>
      </w:pPr>
      <w:r>
        <w:rPr>
          <w:b/>
          <w:i/>
          <w:sz w:val="28"/>
          <w:szCs w:val="28"/>
          <w:lang w:val="ru-RU"/>
        </w:rPr>
        <w:t>Студенты</w:t>
      </w:r>
    </w:p>
    <w:p w:rsidR="00AB7AC9" w:rsidRPr="000632BD" w:rsidRDefault="00AB7AC9" w:rsidP="00AB7AC9">
      <w:pPr>
        <w:ind w:firstLine="720"/>
        <w:jc w:val="center"/>
        <w:rPr>
          <w:b/>
          <w:i/>
          <w:sz w:val="28"/>
          <w:szCs w:val="28"/>
          <w:lang w:val="es-ES_tradnl"/>
        </w:rPr>
      </w:pPr>
      <w:r>
        <w:rPr>
          <w:b/>
          <w:i/>
          <w:sz w:val="28"/>
          <w:szCs w:val="28"/>
          <w:lang w:val="ru-RU"/>
        </w:rPr>
        <w:t>Художественный</w:t>
      </w:r>
      <w:r w:rsidRPr="000632BD">
        <w:rPr>
          <w:b/>
          <w:i/>
          <w:sz w:val="28"/>
          <w:szCs w:val="28"/>
          <w:lang w:val="es-ES_tradnl"/>
        </w:rPr>
        <w:t xml:space="preserve"> </w:t>
      </w:r>
      <w:r>
        <w:rPr>
          <w:b/>
          <w:i/>
          <w:sz w:val="28"/>
          <w:szCs w:val="28"/>
          <w:lang w:val="ru-RU"/>
        </w:rPr>
        <w:t>текст</w:t>
      </w:r>
    </w:p>
    <w:p w:rsidR="00AB7AC9" w:rsidRPr="005E55E9" w:rsidRDefault="00AB7AC9" w:rsidP="00AB7AC9">
      <w:pPr>
        <w:ind w:firstLine="720"/>
        <w:jc w:val="center"/>
        <w:rPr>
          <w:b/>
          <w:i/>
          <w:sz w:val="28"/>
          <w:szCs w:val="28"/>
          <w:lang w:val="es-ES_tradnl"/>
        </w:rPr>
      </w:pPr>
      <w:r w:rsidRPr="005E55E9">
        <w:rPr>
          <w:b/>
          <w:i/>
          <w:sz w:val="28"/>
          <w:szCs w:val="28"/>
          <w:lang w:val="es-ES_tradnl"/>
        </w:rPr>
        <w:t>El animal más raro de la Tierra</w:t>
      </w:r>
    </w:p>
    <w:p w:rsidR="00AB7AC9" w:rsidRPr="005E55E9" w:rsidRDefault="00AB7AC9" w:rsidP="00AB7AC9">
      <w:pPr>
        <w:ind w:firstLine="720"/>
        <w:jc w:val="both"/>
        <w:rPr>
          <w:sz w:val="28"/>
          <w:szCs w:val="28"/>
          <w:lang w:val="es-ES_tradnl"/>
        </w:rPr>
      </w:pPr>
      <w:r w:rsidRPr="005E55E9">
        <w:rPr>
          <w:sz w:val="28"/>
          <w:szCs w:val="28"/>
          <w:lang w:val="es-ES_tradnl"/>
        </w:rPr>
        <w:t>Para terminar este Informe sobre nuestro primer viaje de estudios a la Tierra, tan felizmente culminado, quiero referirme, distinguidos colegas, a una de las criaturas más interesantes que nos fue dable observar.</w:t>
      </w:r>
    </w:p>
    <w:p w:rsidR="00AB7AC9" w:rsidRPr="00417F1D" w:rsidRDefault="00AB7AC9" w:rsidP="00AB7AC9">
      <w:pPr>
        <w:ind w:firstLine="720"/>
        <w:jc w:val="both"/>
        <w:rPr>
          <w:color w:val="808080"/>
          <w:sz w:val="28"/>
          <w:szCs w:val="28"/>
          <w:lang w:val="en-US"/>
        </w:rPr>
      </w:pPr>
      <w:r w:rsidRPr="005E55E9">
        <w:rPr>
          <w:sz w:val="28"/>
          <w:szCs w:val="28"/>
          <w:lang w:val="es-ES_tradnl"/>
        </w:rPr>
        <w:t xml:space="preserve">Se trata de un mamífero vertebrado que puebla el planeta en todas sus latitudes, instalado ya en cubiles toscos en la campiña, ya en los altos edificios de las ciudades en que se almacenan alimentos y agua y se utiliza energía eléctrica. </w:t>
      </w:r>
      <w:r>
        <w:rPr>
          <w:sz w:val="28"/>
          <w:szCs w:val="28"/>
          <w:lang w:val="en-US"/>
        </w:rPr>
        <w:t>[…]</w:t>
      </w:r>
    </w:p>
    <w:p w:rsidR="00AB7AC9" w:rsidRDefault="00AB7AC9" w:rsidP="00AB7AC9">
      <w:pPr>
        <w:ind w:firstLine="720"/>
        <w:jc w:val="both"/>
        <w:rPr>
          <w:sz w:val="28"/>
          <w:szCs w:val="28"/>
          <w:lang w:val="es-ES_tradnl"/>
        </w:rPr>
      </w:pPr>
      <w:r w:rsidRPr="005E55E9">
        <w:rPr>
          <w:sz w:val="28"/>
          <w:szCs w:val="28"/>
          <w:lang w:val="es-ES_tradnl"/>
        </w:rPr>
        <w:t>En nuestras excursiones por aquel globo achatado por los polos pudimos apreciar que el mamífero objeto de nuestra curiosidad no es sedentario. Utiliza todo género de vehículos para viajar, desde burdos camiones de carga con motores movidos por combustibles líquidos de bajo octanaje, hasta buques transoceánicos de muchos miles de toneladas de desplazamiento; desde aviones de reacción hasta carretas elementales tiradas por cuadrúpedos.</w:t>
      </w:r>
      <w:r>
        <w:rPr>
          <w:sz w:val="28"/>
          <w:szCs w:val="28"/>
          <w:lang w:val="es-ES_tradnl"/>
        </w:rPr>
        <w:t xml:space="preserve"> [...]</w:t>
      </w:r>
    </w:p>
    <w:p w:rsidR="00AB7AC9" w:rsidRDefault="00AB7AC9" w:rsidP="00AB7AC9">
      <w:pPr>
        <w:ind w:firstLine="720"/>
        <w:jc w:val="both"/>
        <w:rPr>
          <w:sz w:val="28"/>
          <w:szCs w:val="28"/>
          <w:lang w:val="es-ES_tradnl"/>
        </w:rPr>
      </w:pPr>
      <w:r w:rsidRPr="005E55E9">
        <w:rPr>
          <w:sz w:val="28"/>
          <w:szCs w:val="28"/>
          <w:lang w:val="es-ES_tradnl"/>
        </w:rPr>
        <w:t xml:space="preserve">Por extraño que parezca, la especie posee variedades de distintas características, notables particularmente en lo que se refiere a la pigmentación de la piel, que varía desde el blanco rosáceo al negro lustroso. </w:t>
      </w:r>
      <w:r>
        <w:rPr>
          <w:sz w:val="28"/>
          <w:szCs w:val="28"/>
          <w:lang w:val="es-ES_tradnl"/>
        </w:rPr>
        <w:t>[...]</w:t>
      </w:r>
    </w:p>
    <w:p w:rsidR="00AB7AC9" w:rsidRPr="005E55E9" w:rsidRDefault="00AB7AC9" w:rsidP="00AB7AC9">
      <w:pPr>
        <w:ind w:firstLine="720"/>
        <w:jc w:val="both"/>
        <w:rPr>
          <w:sz w:val="28"/>
          <w:szCs w:val="28"/>
          <w:lang w:val="es-ES_tradnl"/>
        </w:rPr>
      </w:pPr>
      <w:r w:rsidRPr="005E55E9">
        <w:rPr>
          <w:sz w:val="28"/>
          <w:szCs w:val="28"/>
          <w:lang w:val="es-ES_tradnl"/>
        </w:rPr>
        <w:t xml:space="preserve">Gracias al cine y a los libros pudimos descubrir algunas otras de sus costumbres: su sospechar de todo lo que lo rodea, su duro luchar por la supervivencia, su poca responsabilidad en la reproducción de la especie. </w:t>
      </w:r>
      <w:r>
        <w:rPr>
          <w:sz w:val="28"/>
          <w:szCs w:val="28"/>
          <w:lang w:val="es-ES_tradnl"/>
        </w:rPr>
        <w:t>[...]</w:t>
      </w:r>
    </w:p>
    <w:p w:rsidR="00AB7AC9" w:rsidRPr="005E55E9" w:rsidRDefault="00AB7AC9" w:rsidP="00AB7AC9">
      <w:pPr>
        <w:ind w:firstLine="720"/>
        <w:jc w:val="both"/>
        <w:rPr>
          <w:sz w:val="28"/>
          <w:szCs w:val="28"/>
          <w:lang w:val="es-ES_tradnl"/>
        </w:rPr>
      </w:pPr>
      <w:r w:rsidRPr="005E55E9">
        <w:rPr>
          <w:sz w:val="28"/>
          <w:szCs w:val="28"/>
          <w:lang w:val="es-ES_tradnl"/>
        </w:rPr>
        <w:t>Más no se crea por eso que tal animal actúa de acuerdo a un libre albedrío absoluto despreocupado de las medidas que se pueden tomar en contra de sus abusos. Pudimos constatar que la sociedad se ha organizado para la persecución, la caza y la imposición de penas a los transgresores de las normas. Se utilizan jaulas para el encierro de los delincuentes; y si éstos han cometido faltas más graves, se emplea un aparato en el que el animal puede perder la cabeza cercenada por los filos de las partes metálicas sujetas a gran velocidad y presión.</w:t>
      </w:r>
    </w:p>
    <w:p w:rsidR="00AB7AC9" w:rsidRDefault="00AB7AC9" w:rsidP="00AB7AC9">
      <w:pPr>
        <w:ind w:firstLine="720"/>
        <w:jc w:val="both"/>
        <w:rPr>
          <w:sz w:val="28"/>
          <w:szCs w:val="28"/>
          <w:lang w:val="es-ES_tradnl"/>
        </w:rPr>
      </w:pPr>
      <w:r w:rsidRPr="005E55E9">
        <w:rPr>
          <w:sz w:val="28"/>
          <w:szCs w:val="28"/>
          <w:lang w:val="es-ES_tradnl"/>
        </w:rPr>
        <w:t xml:space="preserve">Ese extraño animal que habita la Tierra desde los trópicos hasta los polos; que mora indiferentemente en los pantanos, en los desiertos, en las montañas, en el aire y en el mar, en las ciudades y las selvas, se llama </w:t>
      </w:r>
      <w:r>
        <w:rPr>
          <w:sz w:val="28"/>
          <w:szCs w:val="28"/>
          <w:lang w:val="es-ES_tradnl"/>
        </w:rPr>
        <w:t xml:space="preserve">rata. </w:t>
      </w:r>
    </w:p>
    <w:p w:rsidR="004C59AB" w:rsidRDefault="00AB7AC9" w:rsidP="00AB7AC9">
      <w:pPr>
        <w:jc w:val="right"/>
      </w:pPr>
      <w:r>
        <w:rPr>
          <w:sz w:val="28"/>
          <w:szCs w:val="28"/>
          <w:lang w:val="ru-RU"/>
        </w:rPr>
        <w:t xml:space="preserve">     </w:t>
      </w:r>
      <w:bookmarkStart w:id="0" w:name="_GoBack"/>
      <w:r w:rsidRPr="005E55E9">
        <w:rPr>
          <w:sz w:val="28"/>
          <w:szCs w:val="28"/>
          <w:lang w:val="es-ES_tradnl"/>
        </w:rPr>
        <w:t>Álvaro Menén Desleal</w:t>
      </w:r>
      <w:bookmarkEnd w:id="0"/>
    </w:p>
    <w:sectPr w:rsidR="004C5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22"/>
    <w:rsid w:val="000E3920"/>
    <w:rsid w:val="005D3B22"/>
    <w:rsid w:val="00AB7AC9"/>
    <w:rsid w:val="00BA5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AC9"/>
    <w:pPr>
      <w:spacing w:after="0" w:line="240" w:lineRule="auto"/>
    </w:pPr>
    <w:rPr>
      <w:rFonts w:ascii="Times New Roman" w:eastAsia="Times New Roman" w:hAnsi="Times New Roman" w:cs="Times New Roman"/>
      <w:sz w:val="24"/>
      <w:szCs w:val="24"/>
      <w:lang w:val="de-D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AC9"/>
    <w:pPr>
      <w:spacing w:after="0" w:line="240" w:lineRule="auto"/>
    </w:pPr>
    <w:rPr>
      <w:rFonts w:ascii="Times New Roman" w:eastAsia="Times New Roman" w:hAnsi="Times New Roman" w:cs="Times New Roman"/>
      <w:sz w:val="24"/>
      <w:szCs w:val="24"/>
      <w:lang w:val="de-D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Кафедра</cp:lastModifiedBy>
  <cp:revision>2</cp:revision>
  <dcterms:created xsi:type="dcterms:W3CDTF">2024-10-22T08:04:00Z</dcterms:created>
  <dcterms:modified xsi:type="dcterms:W3CDTF">2024-10-22T08:05:00Z</dcterms:modified>
</cp:coreProperties>
</file>